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5AE9" w14:textId="6FE95FFE" w:rsidR="00DD74E1" w:rsidRDefault="00DD74E1" w:rsidP="002C1E70">
      <w:pPr>
        <w:jc w:val="center"/>
        <w:rPr>
          <w:sz w:val="36"/>
          <w:szCs w:val="36"/>
        </w:rPr>
      </w:pPr>
      <w:r w:rsidRPr="002C1E70">
        <w:rPr>
          <w:sz w:val="36"/>
          <w:szCs w:val="36"/>
        </w:rPr>
        <w:t>Patient Navigator Volunteers</w:t>
      </w:r>
      <w:r w:rsidRPr="002C1E70">
        <w:rPr>
          <w:sz w:val="36"/>
          <w:szCs w:val="36"/>
        </w:rPr>
        <w:tab/>
      </w:r>
    </w:p>
    <w:p w14:paraId="37C08635" w14:textId="77777777" w:rsidR="002C1E70" w:rsidRDefault="002C1E70" w:rsidP="002C1E70">
      <w:pPr>
        <w:rPr>
          <w:sz w:val="36"/>
          <w:szCs w:val="36"/>
        </w:rPr>
      </w:pPr>
    </w:p>
    <w:p w14:paraId="60D31E03" w14:textId="53408FB4" w:rsidR="002C1E70" w:rsidRPr="002C1E70" w:rsidRDefault="002C1E70" w:rsidP="002C1E70">
      <w:pPr>
        <w:rPr>
          <w:sz w:val="28"/>
          <w:szCs w:val="28"/>
        </w:rPr>
      </w:pPr>
      <w:r w:rsidRPr="002C1E70">
        <w:rPr>
          <w:sz w:val="36"/>
          <w:szCs w:val="36"/>
        </w:rPr>
        <w:tab/>
      </w:r>
      <w:r w:rsidRPr="002C1E70">
        <w:rPr>
          <w:sz w:val="28"/>
          <w:szCs w:val="28"/>
        </w:rPr>
        <w:t>Your Assignment</w:t>
      </w:r>
      <w:r>
        <w:rPr>
          <w:sz w:val="28"/>
          <w:szCs w:val="28"/>
        </w:rPr>
        <w:t>…</w:t>
      </w:r>
    </w:p>
    <w:p w14:paraId="4EB618D3" w14:textId="28444BE9" w:rsidR="00DD74E1" w:rsidRDefault="00DD74E1" w:rsidP="00DD74E1">
      <w:r>
        <w:t>Provide refugees with transportation and assistance for essential health appointments</w:t>
      </w:r>
      <w:r w:rsidR="00B96ED4">
        <w:t xml:space="preserve"> and other tasks</w:t>
      </w:r>
      <w:r>
        <w:t xml:space="preserve">. Each week, volunteers are alerted via email regarding shifts available, and can sign up for as many or as few shifts as desired at the </w:t>
      </w:r>
      <w:hyperlink r:id="rId8" w:history="1">
        <w:r w:rsidR="005E4B21" w:rsidRPr="006B1076">
          <w:rPr>
            <w:rStyle w:val="Hyperlink"/>
          </w:rPr>
          <w:t>https://www.volunteersignup.org</w:t>
        </w:r>
      </w:hyperlink>
      <w:r w:rsidR="005E4B21">
        <w:t xml:space="preserve"> </w:t>
      </w:r>
      <w:r>
        <w:t xml:space="preserve">website.  </w:t>
      </w:r>
    </w:p>
    <w:p w14:paraId="3A45F13C" w14:textId="3406DF6D" w:rsidR="005E4B21" w:rsidRDefault="005E4B21" w:rsidP="00DD74E1">
      <w:r>
        <w:t xml:space="preserve">March signup:  </w:t>
      </w:r>
      <w:hyperlink r:id="rId9" w:history="1">
        <w:r>
          <w:rPr>
            <w:rStyle w:val="Hyperlink"/>
            <w:rFonts w:ascii="Verdana" w:hAnsi="Verdana"/>
            <w:color w:val="23527C"/>
            <w:sz w:val="21"/>
            <w:szCs w:val="21"/>
            <w:shd w:val="clear" w:color="auto" w:fill="F5F5F5"/>
          </w:rPr>
          <w:t>www.volunteersignup.org/H3JQ9</w:t>
        </w:r>
      </w:hyperlink>
    </w:p>
    <w:p w14:paraId="50C35B77" w14:textId="3100A7B4" w:rsidR="001D0B24" w:rsidRDefault="005E4B21" w:rsidP="00DD74E1">
      <w:r>
        <w:t xml:space="preserve"> </w:t>
      </w:r>
      <w:bookmarkStart w:id="0" w:name="_GoBack"/>
      <w:bookmarkEnd w:id="0"/>
      <w:r w:rsidR="001D0B24">
        <w:t xml:space="preserve">When you receive details on your assignment </w:t>
      </w:r>
      <w:r>
        <w:t xml:space="preserve">(Fridays on the week before the appointment) </w:t>
      </w:r>
      <w:r w:rsidR="001D0B24">
        <w:t xml:space="preserve">you will be told whether you are picking up the client(s) at their home or at the USCRI office. </w:t>
      </w:r>
      <w:r w:rsidR="00F52999">
        <w:t>You may need to grab a car-</w:t>
      </w:r>
      <w:r w:rsidR="001D0B24">
        <w:t>seat from the office beforehand</w:t>
      </w:r>
      <w:r w:rsidR="00F52999">
        <w:t xml:space="preserve"> (as well as lessons on safely installing it)</w:t>
      </w:r>
      <w:r w:rsidR="001D0B24">
        <w:t>, but this will always be communicated to you</w:t>
      </w:r>
      <w:r w:rsidR="00F52999">
        <w:t xml:space="preserve"> in advance. </w:t>
      </w:r>
      <w:r w:rsidR="001D0B24">
        <w:t>You will be</w:t>
      </w:r>
      <w:r w:rsidR="00B96ED4">
        <w:t xml:space="preserve"> informed when to pick them up</w:t>
      </w:r>
      <w:r w:rsidR="00F52999">
        <w:t xml:space="preserve">, </w:t>
      </w:r>
      <w:r w:rsidR="001D0B24">
        <w:t>when their appointment is</w:t>
      </w:r>
      <w:r w:rsidR="002C1E70">
        <w:t xml:space="preserve">, </w:t>
      </w:r>
      <w:r w:rsidR="00F52999">
        <w:t xml:space="preserve">whether </w:t>
      </w:r>
      <w:r w:rsidR="002C1E70">
        <w:t xml:space="preserve">you will be headed to </w:t>
      </w:r>
      <w:r w:rsidR="001D0B24">
        <w:t>one destin</w:t>
      </w:r>
      <w:r w:rsidR="00B96ED4">
        <w:t xml:space="preserve">ation or multiple destinations </w:t>
      </w:r>
      <w:r w:rsidR="001D0B24">
        <w:t xml:space="preserve">and </w:t>
      </w:r>
      <w:r w:rsidR="002C1E70">
        <w:t xml:space="preserve">whether we need you </w:t>
      </w:r>
      <w:r w:rsidR="001D0B24">
        <w:t xml:space="preserve">to return them to the office </w:t>
      </w:r>
      <w:r w:rsidR="00B96ED4">
        <w:t>rather than their home, or vice-</w:t>
      </w:r>
      <w:r w:rsidR="001D0B24">
        <w:t>versa.</w:t>
      </w:r>
    </w:p>
    <w:p w14:paraId="563B9EB0" w14:textId="77777777" w:rsidR="002C1E70" w:rsidRDefault="002C1E70" w:rsidP="00DD74E1"/>
    <w:p w14:paraId="46A0E495" w14:textId="5027F548" w:rsidR="002C1E70" w:rsidRPr="002C1E70" w:rsidRDefault="002C1E70" w:rsidP="002C1E70">
      <w:pPr>
        <w:rPr>
          <w:sz w:val="28"/>
          <w:szCs w:val="28"/>
        </w:rPr>
      </w:pPr>
      <w:r>
        <w:tab/>
      </w:r>
      <w:r w:rsidRPr="002C1E70">
        <w:rPr>
          <w:sz w:val="28"/>
          <w:szCs w:val="28"/>
        </w:rPr>
        <w:t>What You Can Expect</w:t>
      </w:r>
      <w:r>
        <w:rPr>
          <w:sz w:val="28"/>
          <w:szCs w:val="28"/>
        </w:rPr>
        <w:t>…</w:t>
      </w:r>
    </w:p>
    <w:p w14:paraId="65D094DB" w14:textId="46CEF0C9" w:rsidR="005E4B21" w:rsidRDefault="001D0B24" w:rsidP="00DD74E1">
      <w:r>
        <w:t>Newly arriving</w:t>
      </w:r>
      <w:r w:rsidR="00DD74E1">
        <w:t xml:space="preserve"> refugees often have several medical needs that must be seen to</w:t>
      </w:r>
      <w:r w:rsidR="005E4B21">
        <w:t>, including</w:t>
      </w:r>
      <w:r w:rsidR="00DD74E1">
        <w:t xml:space="preserve"> the</w:t>
      </w:r>
      <w:r w:rsidR="005E4B21">
        <w:t>ir</w:t>
      </w:r>
      <w:r w:rsidR="00DD74E1">
        <w:t xml:space="preserve"> initial Refugee Health A</w:t>
      </w:r>
      <w:r w:rsidR="005E4B21">
        <w:t>ssessment (RHA)</w:t>
      </w:r>
      <w:r w:rsidR="00DD74E1">
        <w:t xml:space="preserve">.  </w:t>
      </w:r>
      <w:r w:rsidR="005E4B21">
        <w:t xml:space="preserve">Refugee Health Assessments are typically scheduled on Tuesday mornings, and clients need to go back on Thursdays and Fridays for blood tests and PPD readings, respectively. </w:t>
      </w:r>
    </w:p>
    <w:p w14:paraId="59C922F6" w14:textId="48DF247A" w:rsidR="00F76583" w:rsidRDefault="00DD74E1" w:rsidP="00DD74E1">
      <w:r>
        <w:t xml:space="preserve">In addition to medical needs, volunteers will often be </w:t>
      </w:r>
      <w:r w:rsidR="00B96ED4">
        <w:t xml:space="preserve">asked </w:t>
      </w:r>
      <w:r>
        <w:t xml:space="preserve">to bring refugees on errands, with tasks as varied as appointments at Department of Social Services (DSS), U.S. Social Security, </w:t>
      </w:r>
      <w:r w:rsidR="001D0B24">
        <w:t xml:space="preserve">Whitney Young Health Center, Women, Infants and Children (WIC) </w:t>
      </w:r>
      <w:r>
        <w:t xml:space="preserve">the </w:t>
      </w:r>
      <w:r w:rsidR="001D0B24">
        <w:t>Department of Motor Vehicles (</w:t>
      </w:r>
      <w:r>
        <w:t>DMV</w:t>
      </w:r>
      <w:r w:rsidR="001D0B24">
        <w:t>)</w:t>
      </w:r>
      <w:r>
        <w:t xml:space="preserve"> or trips to the post office or grocery store.  </w:t>
      </w:r>
      <w:r w:rsidR="005E4B21">
        <w:t>Almost e</w:t>
      </w:r>
      <w:r>
        <w:t xml:space="preserve">verything here is new to them, so often you will be asked to </w:t>
      </w:r>
      <w:r w:rsidR="005E4B21">
        <w:t>go</w:t>
      </w:r>
      <w:r w:rsidR="001D0B24">
        <w:t xml:space="preserve"> inside and show them how things work (</w:t>
      </w:r>
      <w:r w:rsidR="00B96ED4">
        <w:t>e.g. how to go through security, how to grab a ticket to register with receptionist, or even how to purchase a money order.</w:t>
      </w:r>
      <w:r w:rsidR="002C1E70">
        <w:t>)</w:t>
      </w:r>
    </w:p>
    <w:p w14:paraId="481CF9B1" w14:textId="1E65965B" w:rsidR="002C1E70" w:rsidRDefault="00B96ED4" w:rsidP="002C1E70">
      <w:r>
        <w:t xml:space="preserve">Generally we schedule RHA appointments </w:t>
      </w:r>
      <w:r w:rsidR="002C1E70">
        <w:t xml:space="preserve">for </w:t>
      </w:r>
      <w:r w:rsidR="00F76583">
        <w:t xml:space="preserve">Tuesday </w:t>
      </w:r>
      <w:r>
        <w:t>and Friday morni</w:t>
      </w:r>
      <w:r w:rsidR="00B979E9">
        <w:t>ng</w:t>
      </w:r>
      <w:r w:rsidR="005E4B21">
        <w:t>s</w:t>
      </w:r>
      <w:r>
        <w:t xml:space="preserve">, </w:t>
      </w:r>
      <w:r w:rsidR="002C1E70" w:rsidRPr="002C1E70">
        <w:t>Social Security app</w:t>
      </w:r>
      <w:r w:rsidR="002C1E70">
        <w:t>ointments on Wednesday mornings</w:t>
      </w:r>
      <w:r w:rsidR="002C1E70" w:rsidRPr="002C1E70">
        <w:t xml:space="preserve"> </w:t>
      </w:r>
      <w:r>
        <w:t>and blood draws every Thursday morning.</w:t>
      </w:r>
      <w:r w:rsidR="00FF0BE1">
        <w:t xml:space="preserve"> </w:t>
      </w:r>
      <w:r w:rsidR="002C1E70">
        <w:t xml:space="preserve">Confirmation emails are sent out on Fridays </w:t>
      </w:r>
      <w:r w:rsidR="005E4B21">
        <w:t xml:space="preserve">after details of the upcoming week’s appointments are confirmed. </w:t>
      </w:r>
    </w:p>
    <w:p w14:paraId="6FC5DD76" w14:textId="77777777" w:rsidR="00F76583" w:rsidRDefault="00F76583"/>
    <w:sectPr w:rsidR="00F7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07EE"/>
    <w:multiLevelType w:val="hybridMultilevel"/>
    <w:tmpl w:val="147C2B74"/>
    <w:lvl w:ilvl="0" w:tplc="62F02AD8">
      <w:start w:val="1"/>
      <w:numFmt w:val="bullet"/>
      <w:lvlText w:val="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83"/>
    <w:rsid w:val="001714DF"/>
    <w:rsid w:val="001D0B24"/>
    <w:rsid w:val="001F778B"/>
    <w:rsid w:val="002C1E70"/>
    <w:rsid w:val="005E4B21"/>
    <w:rsid w:val="00AA0668"/>
    <w:rsid w:val="00B96ED4"/>
    <w:rsid w:val="00B979E9"/>
    <w:rsid w:val="00D7263D"/>
    <w:rsid w:val="00DD74E1"/>
    <w:rsid w:val="00F52999"/>
    <w:rsid w:val="00F76583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CD1A"/>
  <w15:chartTrackingRefBased/>
  <w15:docId w15:val="{4793DFE7-1D21-47A2-B117-78CA073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signu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olunteersignup.org/H3J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2B172F43F324FBA5806A71E98C1C2" ma:contentTypeVersion="3" ma:contentTypeDescription="Create a new document." ma:contentTypeScope="" ma:versionID="7a1108e020b07b3bfd5448aa6774c046">
  <xsd:schema xmlns:xsd="http://www.w3.org/2001/XMLSchema" xmlns:xs="http://www.w3.org/2001/XMLSchema" xmlns:p="http://schemas.microsoft.com/office/2006/metadata/properties" xmlns:ns2="da860089-eecc-4935-8d37-b82c3b0e76d8" targetNamespace="http://schemas.microsoft.com/office/2006/metadata/properties" ma:root="true" ma:fieldsID="5df1e451b2cc2f6d71dd11f2d3a672f8" ns2:_="">
    <xsd:import namespace="da860089-eecc-4935-8d37-b82c3b0e76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0089-eecc-4935-8d37-b82c3b0e76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B3D9C-F3DF-4AD2-A31C-D68679FBE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01770-335B-42DC-8086-F95DF7B1D184}">
  <ds:schemaRefs>
    <ds:schemaRef ds:uri="da860089-eecc-4935-8d37-b82c3b0e76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84BEDE-4E7C-4624-ACFC-8FA1E3094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Fisk</dc:creator>
  <cp:keywords/>
  <dc:description/>
  <cp:lastModifiedBy>Jessica Fisk</cp:lastModifiedBy>
  <cp:revision>8</cp:revision>
  <cp:lastPrinted>2016-02-12T19:33:00Z</cp:lastPrinted>
  <dcterms:created xsi:type="dcterms:W3CDTF">2016-02-12T16:06:00Z</dcterms:created>
  <dcterms:modified xsi:type="dcterms:W3CDTF">2016-03-14T15:18:00Z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0x0101008BE2B172F43F324FBA5806A71E98C1C2</vt:lpwstr>
  </property>
</Properties>
</file>